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6B80" w14:textId="77777777" w:rsidR="00E43D60" w:rsidRDefault="00B608F7" w:rsidP="00E43D60">
      <w:pPr>
        <w:jc w:val="right"/>
        <w:rPr>
          <w:b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NZ"/>
        </w:rPr>
        <w:drawing>
          <wp:inline distT="0" distB="0" distL="0" distR="0" wp14:anchorId="546BD345" wp14:editId="4794DAFA">
            <wp:extent cx="831850" cy="819541"/>
            <wp:effectExtent l="0" t="0" r="6350" b="0"/>
            <wp:docPr id="2" name="Picture 2" descr="C:\Users\WKing\Dropbox\BBBC\11 Document Templates &amp; Logos\Browns Bay Boating Club Logo -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ing\Dropbox\BBBC\11 Document Templates &amp; Logos\Browns Bay Boating Club Logo - 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86" cy="8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F0F36" w14:textId="1CE47B28" w:rsidR="00481DF0" w:rsidRPr="00E43D60" w:rsidRDefault="00481DF0" w:rsidP="00E43D60">
      <w:pPr>
        <w:rPr>
          <w:b/>
        </w:rPr>
      </w:pP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>Ahoy all,</w:t>
      </w:r>
    </w:p>
    <w:p w14:paraId="30AE5A89" w14:textId="11B6A308" w:rsidR="00481DF0" w:rsidRDefault="00481DF0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Calling all Card Sharks, Gamblers, Poker Faces, </w:t>
      </w:r>
      <w:proofErr w:type="spellStart"/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>Rouletters</w:t>
      </w:r>
      <w:proofErr w:type="spellEnd"/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>, and Dice Shysters, take a punt on our “Take a Chance” night Sat</w:t>
      </w:r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>urday November 7</w:t>
      </w:r>
      <w:r w:rsidR="000F6DF8" w:rsidRPr="000F6DF8">
        <w:rPr>
          <w:rFonts w:eastAsia="Times New Roman" w:cstheme="minorHAnsi"/>
          <w:color w:val="1D2129"/>
          <w:sz w:val="25"/>
          <w:szCs w:val="21"/>
          <w:vertAlign w:val="superscript"/>
          <w:lang w:eastAsia="en-NZ"/>
        </w:rPr>
        <w:t>th</w:t>
      </w:r>
      <w:proofErr w:type="gramStart"/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2020</w:t>
      </w:r>
      <w:proofErr w:type="gramEnd"/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 xml:space="preserve">. </w:t>
      </w:r>
      <w:r w:rsidR="009F2F02" w:rsidRPr="009F2F02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</w:t>
      </w:r>
      <w:r w:rsidR="00E43D60">
        <w:rPr>
          <w:rFonts w:eastAsia="Times New Roman" w:cstheme="minorHAnsi"/>
          <w:color w:val="1D2129"/>
          <w:sz w:val="25"/>
          <w:szCs w:val="21"/>
          <w:lang w:eastAsia="en-NZ"/>
        </w:rPr>
        <w:br/>
      </w: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</w:t>
      </w:r>
    </w:p>
    <w:p w14:paraId="490BA725" w14:textId="6A4F3ED8" w:rsidR="000F6DF8" w:rsidRDefault="00481DF0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We ran our inaugural fundraising event </w:t>
      </w:r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>two years</w:t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 and rais</w:t>
      </w:r>
      <w:r w:rsidR="003F4ADA">
        <w:rPr>
          <w:rFonts w:eastAsia="Times New Roman" w:cstheme="minorHAnsi"/>
          <w:color w:val="1D2129"/>
          <w:sz w:val="25"/>
          <w:szCs w:val="21"/>
          <w:lang w:eastAsia="en-NZ"/>
        </w:rPr>
        <w:t>ed $</w:t>
      </w:r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>830</w:t>
      </w:r>
      <w:r w:rsidR="003F4ADA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</w:t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for Hospice North Shore </w:t>
      </w:r>
      <w:r w:rsidR="009F2F02">
        <w:rPr>
          <w:rFonts w:eastAsia="Times New Roman" w:cstheme="minorHAnsi"/>
          <w:color w:val="1D2129"/>
          <w:sz w:val="25"/>
          <w:szCs w:val="21"/>
          <w:lang w:eastAsia="en-NZ"/>
        </w:rPr>
        <w:t xml:space="preserve">- </w:t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and </w:t>
      </w:r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>last year we nearly doubled that and raised $1,500 for Hospice North Shore.</w:t>
      </w:r>
    </w:p>
    <w:p w14:paraId="3A15A1BE" w14:textId="6AEAC0E0" w:rsidR="000F6DF8" w:rsidRDefault="000F6DF8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</w:p>
    <w:p w14:paraId="4AF63CD2" w14:textId="5D285A2D" w:rsidR="000F6DF8" w:rsidRDefault="000F6DF8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>
        <w:rPr>
          <w:noProof/>
        </w:rPr>
        <w:drawing>
          <wp:inline distT="0" distB="0" distL="0" distR="0" wp14:anchorId="364ED70E" wp14:editId="53F965B0">
            <wp:extent cx="2622126" cy="1966595"/>
            <wp:effectExtent l="0" t="0" r="6985" b="0"/>
            <wp:docPr id="3" name="Picture 3" descr="Image may contain: 3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3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57" cy="19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                    </w:t>
      </w:r>
      <w:r>
        <w:rPr>
          <w:noProof/>
        </w:rPr>
        <w:drawing>
          <wp:inline distT="0" distB="0" distL="0" distR="0" wp14:anchorId="59EA3DAF" wp14:editId="733F6D82">
            <wp:extent cx="2621291" cy="1966595"/>
            <wp:effectExtent l="0" t="0" r="7620" b="0"/>
            <wp:docPr id="5" name="Picture 5" descr="Image may contain: 2 people, including Colin Chisholm, people smiling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2 people, including Colin Chisholm, people smiling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50" cy="19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AD34" w14:textId="52520056" w:rsidR="000F6DF8" w:rsidRPr="000F6DF8" w:rsidRDefault="000F6DF8" w:rsidP="009F2F02">
      <w:pPr>
        <w:shd w:val="clear" w:color="auto" w:fill="FFFFFF"/>
        <w:spacing w:after="0" w:line="240" w:lineRule="auto"/>
        <w:rPr>
          <w:rFonts w:ascii="Helvetica" w:hAnsi="Helvetica"/>
          <w:color w:val="1C1E21"/>
          <w:sz w:val="17"/>
          <w:szCs w:val="18"/>
          <w:shd w:val="clear" w:color="auto" w:fill="FFFFFF"/>
        </w:rPr>
      </w:pPr>
      <w:r w:rsidRP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>Vaughan Brown</w:t>
      </w:r>
      <w:r w:rsidR="00E43D60" w:rsidRP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 xml:space="preserve"> from Hospice </w:t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>accepting the cheque</w:t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ab/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ab/>
      </w:r>
      <w:r w:rsidR="00E43D6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   </w:t>
      </w:r>
      <w:r w:rsidRPr="000F6DF8">
        <w:rPr>
          <w:rFonts w:ascii="Helvetica" w:hAnsi="Helvetica"/>
          <w:color w:val="1C1E21"/>
          <w:sz w:val="17"/>
          <w:szCs w:val="18"/>
          <w:shd w:val="clear" w:color="auto" w:fill="FFFFFF"/>
        </w:rPr>
        <w:t>Jenna from Hospice and our Commodore </w:t>
      </w:r>
      <w:hyperlink r:id="rId9" w:history="1">
        <w:r w:rsidRPr="000F6DF8">
          <w:rPr>
            <w:rFonts w:ascii="Helvetica" w:hAnsi="Helvetica"/>
            <w:color w:val="1C1E21"/>
            <w:sz w:val="17"/>
            <w:szCs w:val="18"/>
            <w:shd w:val="clear" w:color="auto" w:fill="FFFFFF"/>
          </w:rPr>
          <w:t>Colin Chisholm</w:t>
        </w:r>
      </w:hyperlink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br/>
        <w:t>two years ago</w:t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ab/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ab/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ab/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ab/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ab/>
      </w:r>
      <w:r w:rsidR="00E43D60">
        <w:rPr>
          <w:rFonts w:ascii="Helvetica" w:hAnsi="Helvetica"/>
          <w:color w:val="1C1E21"/>
          <w:sz w:val="17"/>
          <w:szCs w:val="18"/>
          <w:shd w:val="clear" w:color="auto" w:fill="FFFFFF"/>
        </w:rPr>
        <w:tab/>
        <w:t xml:space="preserve">     last year</w:t>
      </w:r>
    </w:p>
    <w:p w14:paraId="32E967AF" w14:textId="77777777" w:rsidR="000F6DF8" w:rsidRPr="000F6DF8" w:rsidRDefault="000F6DF8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Cs w:val="18"/>
          <w:lang w:eastAsia="en-NZ"/>
        </w:rPr>
      </w:pPr>
    </w:p>
    <w:p w14:paraId="2BD40C1E" w14:textId="33F45570" w:rsidR="00481DF0" w:rsidRDefault="000F6DF8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We </w:t>
      </w:r>
      <w:r w:rsid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want to raise the bar </w:t>
      </w:r>
      <w:r>
        <w:rPr>
          <w:rFonts w:eastAsia="Times New Roman" w:cstheme="minorHAnsi"/>
          <w:color w:val="1D2129"/>
          <w:sz w:val="25"/>
          <w:szCs w:val="21"/>
          <w:lang w:eastAsia="en-NZ"/>
        </w:rPr>
        <w:t xml:space="preserve">again </w:t>
      </w:r>
      <w:r w:rsidR="00481DF0">
        <w:rPr>
          <w:rFonts w:eastAsia="Times New Roman" w:cstheme="minorHAnsi"/>
          <w:color w:val="1D2129"/>
          <w:sz w:val="25"/>
          <w:szCs w:val="21"/>
          <w:lang w:eastAsia="en-NZ"/>
        </w:rPr>
        <w:t>this year and we need your help</w:t>
      </w:r>
      <w:r w:rsidR="009F2F02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to reach our target</w:t>
      </w:r>
      <w:r w:rsidR="00481DF0">
        <w:rPr>
          <w:rFonts w:eastAsia="Times New Roman" w:cstheme="minorHAnsi"/>
          <w:color w:val="1D2129"/>
          <w:sz w:val="25"/>
          <w:szCs w:val="21"/>
          <w:lang w:eastAsia="en-NZ"/>
        </w:rPr>
        <w:t>.</w:t>
      </w:r>
    </w:p>
    <w:p w14:paraId="00E1A648" w14:textId="77777777" w:rsidR="009F2F02" w:rsidRDefault="009F2F02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</w:p>
    <w:p w14:paraId="05C45633" w14:textId="0133F0AC" w:rsidR="00737250" w:rsidRDefault="00CB5185" w:rsidP="00737250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>
        <w:rPr>
          <w:rFonts w:eastAsia="Times New Roman" w:cstheme="minorHAnsi"/>
          <w:color w:val="1D2129"/>
          <w:sz w:val="25"/>
          <w:szCs w:val="21"/>
          <w:lang w:eastAsia="en-NZ"/>
        </w:rPr>
        <w:t>P</w:t>
      </w: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lease bring $20 per person </w:t>
      </w:r>
      <w:r w:rsidR="003F4ADA">
        <w:rPr>
          <w:rFonts w:eastAsia="Times New Roman" w:cstheme="minorHAnsi"/>
          <w:color w:val="1D2129"/>
          <w:sz w:val="25"/>
          <w:szCs w:val="21"/>
          <w:lang w:eastAsia="en-NZ"/>
        </w:rPr>
        <w:t xml:space="preserve">to </w:t>
      </w: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cover </w:t>
      </w:r>
      <w:r w:rsidR="003F4ADA">
        <w:rPr>
          <w:rFonts w:eastAsia="Times New Roman" w:cstheme="minorHAnsi"/>
          <w:color w:val="1D2129"/>
          <w:sz w:val="25"/>
          <w:szCs w:val="21"/>
          <w:lang w:eastAsia="en-NZ"/>
        </w:rPr>
        <w:t xml:space="preserve">the </w:t>
      </w: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charge to buy your chips. </w:t>
      </w:r>
      <w:r w:rsidR="00737250" w:rsidRPr="00481DF0">
        <w:rPr>
          <w:rFonts w:eastAsia="Times New Roman" w:cstheme="minorHAnsi"/>
          <w:color w:val="1D2129"/>
          <w:sz w:val="25"/>
          <w:szCs w:val="21"/>
          <w:lang w:eastAsia="en-NZ"/>
        </w:rPr>
        <w:t>Bar open from 6.30pm, starting at 7pm, Browns Bay Marine Centre.</w:t>
      </w:r>
      <w:r w:rsidR="0073725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We’ll have snacks available throughout the evening.</w:t>
      </w:r>
    </w:p>
    <w:p w14:paraId="582BA01E" w14:textId="41E15682" w:rsidR="00481DF0" w:rsidRDefault="00481DF0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br/>
        <w:t>Members and Friends welcome, but we do need to ensure aged 18+ to play by the rules.</w:t>
      </w:r>
      <w:r w:rsidR="00B608F7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</w:t>
      </w: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 xml:space="preserve">To reserve your chips, please RSVP to Clubcapt@bbbc.co.nz by </w:t>
      </w:r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>Wednesday</w:t>
      </w:r>
      <w:r w:rsidR="00237B1E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4</w:t>
      </w:r>
      <w:r w:rsidR="00237B1E" w:rsidRPr="00237B1E">
        <w:rPr>
          <w:rFonts w:eastAsia="Times New Roman" w:cstheme="minorHAnsi"/>
          <w:color w:val="1D2129"/>
          <w:sz w:val="25"/>
          <w:szCs w:val="21"/>
          <w:vertAlign w:val="superscript"/>
          <w:lang w:eastAsia="en-NZ"/>
        </w:rPr>
        <w:t>th</w:t>
      </w:r>
      <w:r w:rsidR="00237B1E">
        <w:rPr>
          <w:rFonts w:eastAsia="Times New Roman" w:cstheme="minorHAnsi"/>
          <w:color w:val="1D2129"/>
          <w:sz w:val="25"/>
          <w:szCs w:val="21"/>
          <w:lang w:eastAsia="en-NZ"/>
        </w:rPr>
        <w:t xml:space="preserve"> </w:t>
      </w:r>
      <w:r w:rsidR="000F6DF8">
        <w:rPr>
          <w:rFonts w:eastAsia="Times New Roman" w:cstheme="minorHAnsi"/>
          <w:color w:val="1D2129"/>
          <w:sz w:val="25"/>
          <w:szCs w:val="21"/>
          <w:lang w:eastAsia="en-NZ"/>
        </w:rPr>
        <w:t>November</w:t>
      </w: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>.</w:t>
      </w:r>
    </w:p>
    <w:p w14:paraId="1CAA8494" w14:textId="77777777" w:rsidR="00B608F7" w:rsidRPr="00481DF0" w:rsidRDefault="00B608F7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</w:p>
    <w:p w14:paraId="54ACE7E6" w14:textId="26992BB2" w:rsidR="00481DF0" w:rsidRDefault="00481DF0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  <w:r w:rsidRPr="00481DF0">
        <w:rPr>
          <w:rFonts w:eastAsia="Times New Roman" w:cstheme="minorHAnsi"/>
          <w:color w:val="1D2129"/>
          <w:sz w:val="25"/>
          <w:szCs w:val="21"/>
          <w:lang w:eastAsia="en-NZ"/>
        </w:rPr>
        <w:t>Regards, the Organising Committee</w:t>
      </w:r>
    </w:p>
    <w:p w14:paraId="04CFAC8B" w14:textId="77777777" w:rsidR="00E43D60" w:rsidRPr="00481DF0" w:rsidRDefault="00E43D60" w:rsidP="009F2F0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5"/>
          <w:szCs w:val="21"/>
          <w:lang w:eastAsia="en-NZ"/>
        </w:rPr>
      </w:pPr>
    </w:p>
    <w:p w14:paraId="08493CFF" w14:textId="0865509F" w:rsidR="00E43D60" w:rsidRDefault="00E43D60" w:rsidP="00E43D60">
      <w:pPr>
        <w:shd w:val="clear" w:color="auto" w:fill="FFFFFF"/>
        <w:spacing w:after="0" w:line="240" w:lineRule="auto"/>
        <w:jc w:val="center"/>
      </w:pPr>
      <w:r w:rsidRPr="00D93C84">
        <w:rPr>
          <w:noProof/>
        </w:rPr>
        <w:drawing>
          <wp:inline distT="0" distB="0" distL="0" distR="0" wp14:anchorId="07A42962" wp14:editId="703746FD">
            <wp:extent cx="5676543" cy="34061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s and d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696" cy="34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9D84C" w14:textId="13AB53D8" w:rsidR="006F7F44" w:rsidRDefault="006F7F44" w:rsidP="003F4ADA">
      <w:pPr>
        <w:shd w:val="clear" w:color="auto" w:fill="FFFFFF"/>
        <w:spacing w:after="0" w:line="240" w:lineRule="auto"/>
        <w:jc w:val="center"/>
      </w:pPr>
    </w:p>
    <w:sectPr w:rsidR="006F7F44" w:rsidSect="00E43D6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B08D" w14:textId="77777777" w:rsidR="005D1BF1" w:rsidRDefault="005D1BF1" w:rsidP="00B608F7">
      <w:pPr>
        <w:spacing w:after="0" w:line="240" w:lineRule="auto"/>
      </w:pPr>
      <w:r>
        <w:separator/>
      </w:r>
    </w:p>
  </w:endnote>
  <w:endnote w:type="continuationSeparator" w:id="0">
    <w:p w14:paraId="6E4FEB52" w14:textId="77777777" w:rsidR="005D1BF1" w:rsidRDefault="005D1BF1" w:rsidP="00B6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278A" w14:textId="77777777" w:rsidR="005D1BF1" w:rsidRDefault="005D1BF1" w:rsidP="00B608F7">
      <w:pPr>
        <w:spacing w:after="0" w:line="240" w:lineRule="auto"/>
      </w:pPr>
      <w:r>
        <w:separator/>
      </w:r>
    </w:p>
  </w:footnote>
  <w:footnote w:type="continuationSeparator" w:id="0">
    <w:p w14:paraId="14E88061" w14:textId="77777777" w:rsidR="005D1BF1" w:rsidRDefault="005D1BF1" w:rsidP="00B60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F0"/>
    <w:rsid w:val="000F6DF8"/>
    <w:rsid w:val="00237B1E"/>
    <w:rsid w:val="0025368D"/>
    <w:rsid w:val="003F4ADA"/>
    <w:rsid w:val="00481DF0"/>
    <w:rsid w:val="005D1BF1"/>
    <w:rsid w:val="0063503F"/>
    <w:rsid w:val="00654D37"/>
    <w:rsid w:val="006F7F44"/>
    <w:rsid w:val="00737250"/>
    <w:rsid w:val="00753E69"/>
    <w:rsid w:val="009F2F02"/>
    <w:rsid w:val="00B608F7"/>
    <w:rsid w:val="00CB5185"/>
    <w:rsid w:val="00E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43E8F"/>
  <w15:chartTrackingRefBased/>
  <w15:docId w15:val="{81006372-8CEC-4989-AF80-0B3B027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F7"/>
  </w:style>
  <w:style w:type="paragraph" w:styleId="Footer">
    <w:name w:val="footer"/>
    <w:basedOn w:val="Normal"/>
    <w:link w:val="FooterChar"/>
    <w:uiPriority w:val="99"/>
    <w:unhideWhenUsed/>
    <w:rsid w:val="00B6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F7"/>
  </w:style>
  <w:style w:type="character" w:styleId="Hyperlink">
    <w:name w:val="Hyperlink"/>
    <w:basedOn w:val="DefaultParagraphFont"/>
    <w:uiPriority w:val="99"/>
    <w:semiHidden/>
    <w:unhideWhenUsed/>
    <w:rsid w:val="000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75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olin.chisholm.902?fref=gs&amp;__tn__=%2CdK%2AF-R&amp;eid=ARAueTUzEMJGWPybOIYfQq9_YkibkL_mY4wckR-CefFD3oQDKKRTqH76X2fsbLk6auiEEOISPxr-yN_t&amp;dti=1472554296387441&amp;hc_location=group_di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Scrivens</dc:creator>
  <cp:keywords/>
  <dc:description/>
  <cp:lastModifiedBy>Warren King</cp:lastModifiedBy>
  <cp:revision>2</cp:revision>
  <dcterms:created xsi:type="dcterms:W3CDTF">2020-10-07T07:00:00Z</dcterms:created>
  <dcterms:modified xsi:type="dcterms:W3CDTF">2020-10-07T07:00:00Z</dcterms:modified>
</cp:coreProperties>
</file>